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5D" w:rsidRDefault="00B05E5D">
      <w:pPr>
        <w:jc w:val="center"/>
      </w:pPr>
    </w:p>
    <w:p w:rsidR="00B05E5D" w:rsidRDefault="00606F0B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E5D" w:rsidRDefault="00606F0B">
      <w:pPr>
        <w:pStyle w:val="2"/>
      </w:pPr>
      <w:r>
        <w:rPr>
          <w:sz w:val="24"/>
        </w:rPr>
        <w:t xml:space="preserve">УКРАЇНА </w:t>
      </w:r>
    </w:p>
    <w:p w:rsidR="00B05E5D" w:rsidRDefault="00606F0B">
      <w:pPr>
        <w:pStyle w:val="5"/>
      </w:pPr>
      <w:r>
        <w:rPr>
          <w:sz w:val="28"/>
          <w:szCs w:val="28"/>
        </w:rPr>
        <w:t>ВИКОНАВЧИЙ КОМІТЕТ</w:t>
      </w:r>
    </w:p>
    <w:p w:rsidR="00B05E5D" w:rsidRDefault="00606F0B">
      <w:pPr>
        <w:pStyle w:val="5"/>
      </w:pPr>
      <w:r>
        <w:rPr>
          <w:sz w:val="28"/>
          <w:szCs w:val="28"/>
        </w:rPr>
        <w:t>МЕЛІТОПОЛЬСЬКОЇ  МІСЬКОЇ  РАДИ</w:t>
      </w:r>
    </w:p>
    <w:p w:rsidR="00B05E5D" w:rsidRDefault="00606F0B">
      <w:pPr>
        <w:pStyle w:val="2"/>
      </w:pPr>
      <w:r>
        <w:rPr>
          <w:szCs w:val="28"/>
        </w:rPr>
        <w:t>Запорізької області</w:t>
      </w:r>
    </w:p>
    <w:p w:rsidR="00B05E5D" w:rsidRDefault="00B05E5D"/>
    <w:p w:rsidR="00B05E5D" w:rsidRDefault="00606F0B">
      <w:pPr>
        <w:pStyle w:val="2"/>
      </w:pPr>
      <w:r>
        <w:rPr>
          <w:szCs w:val="28"/>
        </w:rPr>
        <w:t xml:space="preserve">Р І Ш Е Н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Я</w:t>
      </w:r>
    </w:p>
    <w:p w:rsidR="00B05E5D" w:rsidRDefault="00B05E5D">
      <w:pPr>
        <w:jc w:val="center"/>
        <w:rPr>
          <w:b/>
          <w:bCs/>
        </w:rPr>
      </w:pPr>
    </w:p>
    <w:p w:rsidR="00B05E5D" w:rsidRDefault="004024BB">
      <w:pPr>
        <w:jc w:val="both"/>
      </w:pPr>
      <w:r>
        <w:rPr>
          <w:b/>
          <w:bCs/>
        </w:rPr>
        <w:t>03.09.2020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06F0B">
        <w:rPr>
          <w:b/>
          <w:bCs/>
        </w:rPr>
        <w:t xml:space="preserve">                                                            № </w:t>
      </w:r>
      <w:r>
        <w:rPr>
          <w:b/>
          <w:bCs/>
        </w:rPr>
        <w:t>163</w:t>
      </w:r>
    </w:p>
    <w:p w:rsidR="00B05E5D" w:rsidRDefault="00B05E5D">
      <w:pPr>
        <w:jc w:val="both"/>
      </w:pPr>
    </w:p>
    <w:p w:rsidR="00B05E5D" w:rsidRDefault="00606F0B">
      <w:pPr>
        <w:jc w:val="both"/>
      </w:pPr>
      <w:r>
        <w:rPr>
          <w:b/>
        </w:rPr>
        <w:t xml:space="preserve">Про виплату грошової допомоги головам квартальних комітетів та уповноваженим в мікрорайонах міста </w:t>
      </w:r>
    </w:p>
    <w:p w:rsidR="00B05E5D" w:rsidRDefault="00B05E5D">
      <w:pPr>
        <w:jc w:val="both"/>
      </w:pPr>
    </w:p>
    <w:p w:rsidR="00B05E5D" w:rsidRDefault="00606F0B">
      <w:pPr>
        <w:jc w:val="both"/>
      </w:pPr>
      <w:r>
        <w:tab/>
        <w:t>Керуючись Законом України “Про місцеве самоврядування в Україні ”</w:t>
      </w:r>
      <w:r w:rsidRPr="00733C9C">
        <w:t xml:space="preserve"> та </w:t>
      </w:r>
      <w:r>
        <w:t xml:space="preserve">на підставі міської програми “Вуличні комітети”, затвердженої рішенням 52 сесії Мелітопольської міської ради Запорізької області </w:t>
      </w:r>
      <w:r>
        <w:rPr>
          <w:lang w:val="en-US"/>
        </w:rPr>
        <w:t>VII</w:t>
      </w:r>
      <w:r>
        <w:t xml:space="preserve"> скликання від 18.11.2019 № 7/46 «Про затвердження міської програми “Вуличні комітети” виконавчий комітет Мелітопольської міської ради Запорізької області</w:t>
      </w:r>
    </w:p>
    <w:p w:rsidR="00B05E5D" w:rsidRDefault="00B05E5D">
      <w:pPr>
        <w:jc w:val="both"/>
      </w:pPr>
    </w:p>
    <w:p w:rsidR="00B05E5D" w:rsidRDefault="00606F0B">
      <w:pPr>
        <w:jc w:val="both"/>
      </w:pPr>
      <w:r>
        <w:rPr>
          <w:b/>
          <w:bCs/>
        </w:rPr>
        <w:t>В И Р І Ш И В</w:t>
      </w:r>
      <w:r>
        <w:t>:</w:t>
      </w:r>
    </w:p>
    <w:p w:rsidR="00B05E5D" w:rsidRDefault="00B05E5D">
      <w:pPr>
        <w:jc w:val="both"/>
        <w:rPr>
          <w:sz w:val="24"/>
          <w:szCs w:val="24"/>
        </w:rPr>
      </w:pPr>
    </w:p>
    <w:p w:rsidR="00B05E5D" w:rsidRDefault="00606F0B">
      <w:pPr>
        <w:jc w:val="both"/>
      </w:pPr>
      <w:r>
        <w:tab/>
        <w:t>1. Виплатити грошову допомогу за активну роботу головам квартальних комітетів та уповноваженим в мікрорайонах міста у сумі 385 000 (триста вісімдесят п'ять тисяч) грн. 00 коп., враховуючи податки та обов’язкові відрахування, згідно з додатком.</w:t>
      </w:r>
    </w:p>
    <w:p w:rsidR="00B05E5D" w:rsidRDefault="00606F0B">
      <w:pPr>
        <w:jc w:val="both"/>
      </w:pPr>
      <w:r>
        <w:tab/>
        <w:t>2. Контроль за виконанням цього рішення покласти на першого заступника міського голови з питань діяльності виконавчих органів ради Рудакову І.</w:t>
      </w:r>
    </w:p>
    <w:p w:rsidR="00B05E5D" w:rsidRDefault="00B05E5D">
      <w:pPr>
        <w:spacing w:line="276" w:lineRule="auto"/>
        <w:jc w:val="both"/>
      </w:pPr>
    </w:p>
    <w:p w:rsidR="00B05E5D" w:rsidRDefault="00B05E5D">
      <w:pPr>
        <w:jc w:val="both"/>
      </w:pPr>
    </w:p>
    <w:p w:rsidR="00B05E5D" w:rsidRDefault="00B05E5D">
      <w:pPr>
        <w:jc w:val="both"/>
      </w:pPr>
    </w:p>
    <w:p w:rsidR="00B05E5D" w:rsidRDefault="00B05E5D">
      <w:pPr>
        <w:jc w:val="both"/>
      </w:pPr>
    </w:p>
    <w:p w:rsidR="00B05E5D" w:rsidRDefault="00606F0B">
      <w:r>
        <w:t>Секретар Мелітопольської міської ради</w:t>
      </w:r>
      <w:r>
        <w:tab/>
      </w:r>
      <w:r>
        <w:tab/>
      </w:r>
      <w:r>
        <w:tab/>
      </w:r>
      <w:r>
        <w:tab/>
        <w:t>Роман РОМАНОВ</w:t>
      </w:r>
    </w:p>
    <w:p w:rsidR="00B05E5D" w:rsidRDefault="00B05E5D"/>
    <w:p w:rsidR="00B05E5D" w:rsidRDefault="00B05E5D"/>
    <w:p w:rsidR="00B05E5D" w:rsidRDefault="00B05E5D"/>
    <w:p w:rsidR="00B05E5D" w:rsidRDefault="00B05E5D"/>
    <w:p w:rsidR="00B05E5D" w:rsidRDefault="00B05E5D"/>
    <w:p w:rsidR="00B05E5D" w:rsidRDefault="00B05E5D"/>
    <w:p w:rsidR="00B05E5D" w:rsidRDefault="00B05E5D"/>
    <w:p w:rsidR="00B05E5D" w:rsidRDefault="00B05E5D"/>
    <w:p w:rsidR="00B05E5D" w:rsidRDefault="00B05E5D"/>
    <w:p w:rsidR="00733C9C" w:rsidRDefault="00733C9C" w:rsidP="00733C9C">
      <w:pPr>
        <w:ind w:firstLine="6521"/>
      </w:pPr>
      <w:bookmarkStart w:id="0" w:name="_GoBack1"/>
      <w:bookmarkEnd w:id="0"/>
      <w:r>
        <w:lastRenderedPageBreak/>
        <w:t xml:space="preserve">Додаток до рішення </w:t>
      </w:r>
    </w:p>
    <w:p w:rsidR="00733C9C" w:rsidRDefault="00733C9C" w:rsidP="00733C9C">
      <w:pPr>
        <w:ind w:firstLine="6521"/>
      </w:pPr>
      <w:r>
        <w:t>виконавчого комітету</w:t>
      </w:r>
    </w:p>
    <w:p w:rsidR="00733C9C" w:rsidRDefault="00733C9C" w:rsidP="00733C9C">
      <w:pPr>
        <w:ind w:firstLine="6521"/>
      </w:pPr>
      <w:r>
        <w:t>Мелітопольської міської</w:t>
      </w:r>
    </w:p>
    <w:p w:rsidR="00733C9C" w:rsidRDefault="00733C9C" w:rsidP="00733C9C">
      <w:pPr>
        <w:ind w:firstLine="6521"/>
      </w:pPr>
      <w:r>
        <w:t>ради Запорізької області</w:t>
      </w:r>
    </w:p>
    <w:p w:rsidR="00733C9C" w:rsidRDefault="004024BB" w:rsidP="00733C9C">
      <w:pPr>
        <w:ind w:firstLine="6521"/>
      </w:pPr>
      <w:r>
        <w:t>від 03.09.2020 № 163</w:t>
      </w:r>
    </w:p>
    <w:p w:rsidR="00733C9C" w:rsidRDefault="00733C9C" w:rsidP="00733C9C"/>
    <w:p w:rsidR="00733C9C" w:rsidRDefault="00733C9C" w:rsidP="00733C9C">
      <w:pPr>
        <w:jc w:val="center"/>
      </w:pPr>
      <w:r>
        <w:t>СПИСОК</w:t>
      </w:r>
    </w:p>
    <w:p w:rsidR="00733C9C" w:rsidRDefault="00733C9C" w:rsidP="00733C9C">
      <w:pPr>
        <w:jc w:val="center"/>
      </w:pPr>
      <w:r>
        <w:t xml:space="preserve">голів квартальних комітетів та уповноважених в мікрорайонах міста </w:t>
      </w:r>
    </w:p>
    <w:p w:rsidR="00733C9C" w:rsidRDefault="00733C9C" w:rsidP="00733C9C">
      <w:pPr>
        <w:jc w:val="center"/>
      </w:pPr>
      <w:r>
        <w:t>для виплати грошової допомоги у 2020 році</w:t>
      </w:r>
    </w:p>
    <w:tbl>
      <w:tblPr>
        <w:tblStyle w:val="aa"/>
        <w:tblW w:w="985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54"/>
        <w:gridCol w:w="3807"/>
        <w:gridCol w:w="3980"/>
        <w:gridCol w:w="1513"/>
      </w:tblGrid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  <w:vAlign w:val="center"/>
          </w:tcPr>
          <w:p w:rsidR="00733C9C" w:rsidRDefault="00733C9C" w:rsidP="007D15E7">
            <w:pPr>
              <w:jc w:val="center"/>
            </w:pPr>
            <w:r>
              <w:t>№ з/п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  <w:vAlign w:val="center"/>
          </w:tcPr>
          <w:p w:rsidR="00733C9C" w:rsidRDefault="00733C9C" w:rsidP="007D15E7">
            <w:pPr>
              <w:jc w:val="center"/>
            </w:pPr>
            <w:r>
              <w:t>П.І.П.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  <w:vAlign w:val="center"/>
          </w:tcPr>
          <w:p w:rsidR="00733C9C" w:rsidRDefault="00733C9C" w:rsidP="007D15E7">
            <w:pPr>
              <w:jc w:val="center"/>
            </w:pPr>
            <w:r>
              <w:t>Адреса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  <w:vAlign w:val="center"/>
          </w:tcPr>
          <w:p w:rsidR="00733C9C" w:rsidRDefault="00733C9C" w:rsidP="007D15E7">
            <w:pPr>
              <w:jc w:val="center"/>
            </w:pPr>
            <w:r>
              <w:t>Сума, грн.</w:t>
            </w:r>
          </w:p>
        </w:tc>
      </w:tr>
      <w:tr w:rsidR="00733C9C" w:rsidTr="007D15E7">
        <w:tc>
          <w:tcPr>
            <w:tcW w:w="554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1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rPr>
                <w:b/>
              </w:rPr>
            </w:pPr>
            <w:r>
              <w:rPr>
                <w:b/>
              </w:rPr>
              <w:t>Литвинова Лідія Дмитрівна</w:t>
            </w:r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pPr>
              <w:rPr>
                <w:b/>
              </w:rPr>
            </w:pPr>
            <w:r>
              <w:rPr>
                <w:b/>
              </w:rPr>
              <w:t>…</w:t>
            </w:r>
            <w:r w:rsidR="00733C9C">
              <w:rPr>
                <w:b/>
              </w:rPr>
              <w:t xml:space="preserve"> 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  <w:rPr>
                <w:b/>
              </w:rPr>
            </w:pPr>
            <w:r>
              <w:rPr>
                <w:b/>
              </w:rPr>
              <w:t>11 000,00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2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r>
              <w:t>Власова Любов Іванівна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3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r>
              <w:t>Довбня Любов Андріївна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4 000,00</w:t>
            </w:r>
          </w:p>
        </w:tc>
      </w:tr>
      <w:tr w:rsidR="00733C9C" w:rsidTr="007D15E7">
        <w:trPr>
          <w:trHeight w:val="394"/>
        </w:trPr>
        <w:tc>
          <w:tcPr>
            <w:tcW w:w="554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roofErr w:type="spellStart"/>
            <w:r>
              <w:t>Толстікова</w:t>
            </w:r>
            <w:proofErr w:type="spellEnd"/>
            <w:r>
              <w:t xml:space="preserve"> Лідія Іванівна</w:t>
            </w:r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r>
              <w:t>…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5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r>
              <w:t>Гладка Лариса Семенівна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6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rPr>
                <w:b/>
              </w:rPr>
            </w:pPr>
            <w:proofErr w:type="spellStart"/>
            <w:r>
              <w:rPr>
                <w:b/>
              </w:rPr>
              <w:t>Болотіна</w:t>
            </w:r>
            <w:proofErr w:type="spellEnd"/>
            <w:r>
              <w:rPr>
                <w:b/>
              </w:rPr>
              <w:t xml:space="preserve"> Лариса Вікторівна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  <w:rPr>
                <w:b/>
              </w:rPr>
            </w:pPr>
            <w:r>
              <w:rPr>
                <w:b/>
              </w:rPr>
              <w:t>11 000,00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7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roofErr w:type="spellStart"/>
            <w:r>
              <w:t>Орещук</w:t>
            </w:r>
            <w:proofErr w:type="spellEnd"/>
            <w:r>
              <w:t xml:space="preserve"> Наталя Миколаївна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pPr>
              <w:snapToGrid w:val="0"/>
            </w:pPr>
            <w: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8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r>
              <w:t>Дереза Людмила Олексіївна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9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rPr>
                <w:color w:val="FF0000"/>
              </w:rPr>
            </w:pPr>
            <w:proofErr w:type="spellStart"/>
            <w:r>
              <w:t>Смагіна</w:t>
            </w:r>
            <w:proofErr w:type="spellEnd"/>
            <w:r>
              <w:t xml:space="preserve"> Світлана Володимирівна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10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roofErr w:type="spellStart"/>
            <w:r>
              <w:t>Цвиркун</w:t>
            </w:r>
            <w:proofErr w:type="spellEnd"/>
            <w:r>
              <w:t xml:space="preserve"> Алла Миколаївна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11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r>
              <w:t>Бородавка Ганна Михайлівна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12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roofErr w:type="spellStart"/>
            <w:r>
              <w:t>Ходіна</w:t>
            </w:r>
            <w:proofErr w:type="spellEnd"/>
            <w:r>
              <w:t xml:space="preserve"> Віра Іванівна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13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r>
              <w:t>Островська Лідія Іванівна</w:t>
            </w:r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r>
              <w:t>…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2 000,00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14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r>
              <w:t>Ковальчук Ірина Іванівна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15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roofErr w:type="spellStart"/>
            <w:r>
              <w:t>Лупіна</w:t>
            </w:r>
            <w:proofErr w:type="spellEnd"/>
            <w:r>
              <w:t xml:space="preserve"> Віра Володимирівна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16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r>
              <w:t>Шестопалова Лідія Михайлівна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17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roofErr w:type="spellStart"/>
            <w:r>
              <w:t>Акімова</w:t>
            </w:r>
            <w:proofErr w:type="spellEnd"/>
            <w:r>
              <w:t xml:space="preserve"> Світлана Миколаївна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18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r>
              <w:t>Макарова Віра Григорівна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19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rPr>
                <w:b/>
              </w:rPr>
            </w:pPr>
            <w:proofErr w:type="spellStart"/>
            <w:r>
              <w:rPr>
                <w:b/>
              </w:rPr>
              <w:t>Латишева</w:t>
            </w:r>
            <w:proofErr w:type="spellEnd"/>
            <w:r>
              <w:rPr>
                <w:b/>
              </w:rPr>
              <w:t xml:space="preserve"> Тетяна Миколаївна</w:t>
            </w:r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  <w:rPr>
                <w:b/>
              </w:rPr>
            </w:pPr>
            <w:r>
              <w:rPr>
                <w:b/>
              </w:rPr>
              <w:t>14 300,00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20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roofErr w:type="spellStart"/>
            <w:r>
              <w:t>Нагієва</w:t>
            </w:r>
            <w:proofErr w:type="spellEnd"/>
            <w:r>
              <w:t xml:space="preserve"> Тетяна Петрівна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21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r>
              <w:t>Скороход Галина Григорівна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22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roofErr w:type="spellStart"/>
            <w:r>
              <w:t>Сальцова</w:t>
            </w:r>
            <w:proofErr w:type="spellEnd"/>
            <w:r>
              <w:t xml:space="preserve"> Людмила Миколаївна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23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Хорошавіна</w:t>
            </w:r>
            <w:proofErr w:type="spellEnd"/>
            <w:r>
              <w:rPr>
                <w:szCs w:val="21"/>
              </w:rPr>
              <w:t xml:space="preserve"> Ольга Федорівна</w:t>
            </w:r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2 000,00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24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Нікольська</w:t>
            </w:r>
            <w:proofErr w:type="spellEnd"/>
            <w:r>
              <w:rPr>
                <w:szCs w:val="21"/>
              </w:rPr>
              <w:t xml:space="preserve"> Майя Вікторівна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25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r>
              <w:rPr>
                <w:szCs w:val="21"/>
              </w:rPr>
              <w:t>Гладкова Наталя Василівна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733C9C" w:rsidRDefault="00733C9C" w:rsidP="007D15E7">
            <w:pPr>
              <w:jc w:val="center"/>
            </w:pPr>
            <w:r>
              <w:t xml:space="preserve">                     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733C9C" w:rsidRDefault="00733C9C" w:rsidP="007D15E7">
            <w:pPr>
              <w:rPr>
                <w:szCs w:val="21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733C9C" w:rsidRDefault="00733C9C" w:rsidP="007D15E7">
            <w:pPr>
              <w:rPr>
                <w:szCs w:val="21"/>
              </w:rPr>
            </w:pPr>
          </w:p>
          <w:p w:rsidR="008E2B88" w:rsidRDefault="008E2B88" w:rsidP="007D15E7">
            <w:pPr>
              <w:rPr>
                <w:szCs w:val="21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733C9C" w:rsidRDefault="00733C9C" w:rsidP="007D15E7">
            <w:pPr>
              <w:jc w:val="center"/>
            </w:pPr>
          </w:p>
        </w:tc>
      </w:tr>
      <w:tr w:rsidR="00733C9C" w:rsidTr="007D15E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733C9C" w:rsidRDefault="00733C9C" w:rsidP="007D15E7">
            <w:pPr>
              <w:jc w:val="center"/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733C9C" w:rsidRDefault="00733C9C" w:rsidP="007D15E7">
            <w:pPr>
              <w:rPr>
                <w:szCs w:val="21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733C9C" w:rsidRDefault="00733C9C" w:rsidP="007D15E7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733C9C" w:rsidRDefault="00733C9C" w:rsidP="007D15E7">
            <w:pPr>
              <w:jc w:val="center"/>
            </w:pPr>
          </w:p>
        </w:tc>
      </w:tr>
      <w:tr w:rsidR="00733C9C" w:rsidTr="007D15E7">
        <w:tc>
          <w:tcPr>
            <w:tcW w:w="55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733C9C" w:rsidRDefault="00733C9C" w:rsidP="007D15E7">
            <w:pPr>
              <w:jc w:val="center"/>
            </w:pPr>
          </w:p>
        </w:tc>
        <w:tc>
          <w:tcPr>
            <w:tcW w:w="380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733C9C" w:rsidRDefault="00733C9C" w:rsidP="007D15E7">
            <w:pPr>
              <w:rPr>
                <w:szCs w:val="21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733C9C" w:rsidRDefault="00733C9C" w:rsidP="007D15E7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Продовження додатка</w:t>
            </w:r>
          </w:p>
          <w:p w:rsidR="00733C9C" w:rsidRPr="005526BD" w:rsidRDefault="00733C9C" w:rsidP="007D15E7">
            <w:pPr>
              <w:rPr>
                <w:szCs w:val="21"/>
              </w:rPr>
            </w:pP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26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r>
              <w:rPr>
                <w:szCs w:val="21"/>
              </w:rPr>
              <w:t>Тютюнник Наталія Борисівна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27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rPr>
                <w:b/>
              </w:rPr>
            </w:pPr>
            <w:r>
              <w:rPr>
                <w:b/>
              </w:rPr>
              <w:t>Коваленко Віра Вікторівна</w:t>
            </w:r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  <w:rPr>
                <w:b/>
              </w:rPr>
            </w:pPr>
            <w:r>
              <w:rPr>
                <w:b/>
              </w:rPr>
              <w:t>13 300,00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28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r>
              <w:t>Нудьга Олена Іванівна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29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roofErr w:type="spellStart"/>
            <w:r>
              <w:t>Блінова</w:t>
            </w:r>
            <w:proofErr w:type="spellEnd"/>
            <w:r>
              <w:t xml:space="preserve"> Віра Олексіївна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30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roofErr w:type="spellStart"/>
            <w:r>
              <w:t>Цибульова</w:t>
            </w:r>
            <w:proofErr w:type="spellEnd"/>
            <w:r>
              <w:t xml:space="preserve"> Ніна Іванівна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31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roofErr w:type="spellStart"/>
            <w:r>
              <w:t>Бензік</w:t>
            </w:r>
            <w:proofErr w:type="spellEnd"/>
            <w:r>
              <w:t xml:space="preserve"> Вікторія Олександрівна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32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r>
              <w:t>Тимошенко Ірина Вікторівна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33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r>
              <w:t>Демченко Галина Іванівна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34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rPr>
                <w:b/>
                <w:szCs w:val="21"/>
              </w:rPr>
            </w:pPr>
            <w:proofErr w:type="spellStart"/>
            <w:r>
              <w:rPr>
                <w:b/>
                <w:szCs w:val="21"/>
              </w:rPr>
              <w:t>Дерикоз</w:t>
            </w:r>
            <w:proofErr w:type="spellEnd"/>
            <w:r>
              <w:rPr>
                <w:b/>
                <w:szCs w:val="21"/>
              </w:rPr>
              <w:t xml:space="preserve"> Ніна Павлівна</w:t>
            </w:r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…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  <w:rPr>
                <w:b/>
              </w:rPr>
            </w:pPr>
            <w:r>
              <w:rPr>
                <w:b/>
              </w:rPr>
              <w:t>11 000,00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35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Букреєва</w:t>
            </w:r>
            <w:proofErr w:type="spellEnd"/>
            <w:r>
              <w:rPr>
                <w:szCs w:val="21"/>
              </w:rPr>
              <w:t xml:space="preserve"> Любов Іванівна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36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Плєт</w:t>
            </w:r>
            <w:proofErr w:type="spellEnd"/>
            <w:r>
              <w:rPr>
                <w:szCs w:val="21"/>
              </w:rPr>
              <w:t xml:space="preserve"> Тетяна Яківна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37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Галант</w:t>
            </w:r>
            <w:proofErr w:type="spellEnd"/>
            <w:r>
              <w:rPr>
                <w:szCs w:val="21"/>
              </w:rPr>
              <w:t xml:space="preserve"> Інна Леонідівна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38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Трикоз</w:t>
            </w:r>
            <w:proofErr w:type="spellEnd"/>
            <w:r>
              <w:rPr>
                <w:szCs w:val="21"/>
              </w:rPr>
              <w:t xml:space="preserve"> Оксана Вікторівна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39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Фофанова</w:t>
            </w:r>
            <w:proofErr w:type="spellEnd"/>
            <w:r>
              <w:rPr>
                <w:szCs w:val="21"/>
              </w:rPr>
              <w:t xml:space="preserve"> Людмила Іванівна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40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Єфрємова</w:t>
            </w:r>
            <w:proofErr w:type="spellEnd"/>
            <w:r>
              <w:rPr>
                <w:szCs w:val="21"/>
              </w:rPr>
              <w:t xml:space="preserve"> Наталія Олександрівна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41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Калінова</w:t>
            </w:r>
            <w:proofErr w:type="spellEnd"/>
            <w:r>
              <w:rPr>
                <w:szCs w:val="21"/>
              </w:rPr>
              <w:t xml:space="preserve"> Людмила Миколаївна</w:t>
            </w:r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2 000,00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42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Крижановська</w:t>
            </w:r>
            <w:proofErr w:type="spellEnd"/>
            <w:r>
              <w:rPr>
                <w:szCs w:val="21"/>
              </w:rPr>
              <w:t xml:space="preserve"> Наталя Миколаївна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43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Рижова</w:t>
            </w:r>
            <w:proofErr w:type="spellEnd"/>
            <w:r>
              <w:rPr>
                <w:szCs w:val="21"/>
              </w:rPr>
              <w:t xml:space="preserve"> Олена Олександрівна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44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rPr>
                <w:b/>
                <w:szCs w:val="21"/>
              </w:rPr>
            </w:pPr>
            <w:proofErr w:type="spellStart"/>
            <w:r>
              <w:rPr>
                <w:b/>
                <w:bCs/>
                <w:szCs w:val="21"/>
              </w:rPr>
              <w:t>Авраміді</w:t>
            </w:r>
            <w:proofErr w:type="spellEnd"/>
            <w:r>
              <w:rPr>
                <w:b/>
                <w:bCs/>
                <w:szCs w:val="21"/>
              </w:rPr>
              <w:t xml:space="preserve"> Ольга Григорівна</w:t>
            </w:r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…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  <w:rPr>
                <w:b/>
              </w:rPr>
            </w:pPr>
            <w:r>
              <w:rPr>
                <w:b/>
              </w:rPr>
              <w:t>11 000,00</w:t>
            </w:r>
          </w:p>
        </w:tc>
      </w:tr>
      <w:tr w:rsidR="00733C9C" w:rsidTr="007D15E7">
        <w:tc>
          <w:tcPr>
            <w:tcW w:w="554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45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Грінгауз</w:t>
            </w:r>
            <w:proofErr w:type="spellEnd"/>
            <w:r>
              <w:rPr>
                <w:szCs w:val="21"/>
              </w:rPr>
              <w:t xml:space="preserve"> Міла Іванівна</w:t>
            </w:r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2 000,00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46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proofErr w:type="spellStart"/>
            <w:r>
              <w:rPr>
                <w:szCs w:val="21"/>
                <w:lang w:val="en-US"/>
              </w:rPr>
              <w:t>Штогріна</w:t>
            </w:r>
            <w:proofErr w:type="spellEnd"/>
            <w:r>
              <w:rPr>
                <w:szCs w:val="21"/>
                <w:lang w:val="en-US"/>
              </w:rPr>
              <w:t xml:space="preserve"> </w:t>
            </w:r>
            <w:proofErr w:type="spellStart"/>
            <w:r>
              <w:rPr>
                <w:szCs w:val="21"/>
                <w:lang w:val="en-US"/>
              </w:rPr>
              <w:t>Людмила</w:t>
            </w:r>
            <w:proofErr w:type="spellEnd"/>
            <w:r>
              <w:rPr>
                <w:szCs w:val="21"/>
                <w:lang w:val="en-US"/>
              </w:rPr>
              <w:t xml:space="preserve"> </w:t>
            </w:r>
            <w:proofErr w:type="spellStart"/>
            <w:r>
              <w:rPr>
                <w:szCs w:val="21"/>
                <w:lang w:val="en-US"/>
              </w:rPr>
              <w:t>Володимирівна</w:t>
            </w:r>
            <w:proofErr w:type="spellEnd"/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  <w:p w:rsidR="00733C9C" w:rsidRDefault="00733C9C" w:rsidP="007D15E7">
            <w:pPr>
              <w:rPr>
                <w:szCs w:val="21"/>
              </w:rPr>
            </w:pP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47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Подзега</w:t>
            </w:r>
            <w:proofErr w:type="spellEnd"/>
            <w:r>
              <w:rPr>
                <w:szCs w:val="21"/>
              </w:rPr>
              <w:t xml:space="preserve"> Олександр Трифонович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48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r>
              <w:rPr>
                <w:szCs w:val="21"/>
              </w:rPr>
              <w:t>Паршин Олександр Петрович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49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Тихінська</w:t>
            </w:r>
            <w:proofErr w:type="spellEnd"/>
            <w:r>
              <w:rPr>
                <w:szCs w:val="21"/>
              </w:rPr>
              <w:t xml:space="preserve"> Ірина Володимирівна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50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rPr>
                <w:b/>
                <w:szCs w:val="21"/>
              </w:rPr>
            </w:pPr>
            <w:proofErr w:type="spellStart"/>
            <w:r>
              <w:rPr>
                <w:b/>
                <w:szCs w:val="21"/>
              </w:rPr>
              <w:t>Лаврік</w:t>
            </w:r>
            <w:proofErr w:type="spellEnd"/>
            <w:r>
              <w:rPr>
                <w:b/>
                <w:szCs w:val="21"/>
              </w:rPr>
              <w:t xml:space="preserve">  Ольга Іванівна</w:t>
            </w:r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…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  <w:rPr>
                <w:b/>
              </w:rPr>
            </w:pPr>
            <w:r>
              <w:rPr>
                <w:b/>
              </w:rPr>
              <w:t>11 000,00</w:t>
            </w:r>
          </w:p>
        </w:tc>
      </w:tr>
      <w:tr w:rsidR="00733C9C" w:rsidTr="007D15E7">
        <w:tc>
          <w:tcPr>
            <w:tcW w:w="554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51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r>
              <w:rPr>
                <w:szCs w:val="21"/>
              </w:rPr>
              <w:t xml:space="preserve">Громова Ірина </w:t>
            </w:r>
            <w:proofErr w:type="spellStart"/>
            <w:r>
              <w:rPr>
                <w:szCs w:val="21"/>
              </w:rPr>
              <w:t>Дмитрієвна</w:t>
            </w:r>
            <w:proofErr w:type="spellEnd"/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52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r>
              <w:rPr>
                <w:szCs w:val="21"/>
              </w:rPr>
              <w:t>Шульга Валентина Григорівна</w:t>
            </w:r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53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r>
              <w:rPr>
                <w:szCs w:val="21"/>
              </w:rPr>
              <w:t>Попович Лідія Олексіївна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54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Попова Зінаїда Василівна</w:t>
            </w:r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…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  <w:rPr>
                <w:b/>
              </w:rPr>
            </w:pPr>
            <w:r>
              <w:rPr>
                <w:b/>
              </w:rPr>
              <w:t>11 000,00</w:t>
            </w:r>
          </w:p>
        </w:tc>
      </w:tr>
      <w:tr w:rsidR="00733C9C" w:rsidTr="007D15E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13" w:type="dxa"/>
            </w:tcMar>
          </w:tcPr>
          <w:p w:rsidR="00733C9C" w:rsidRDefault="00733C9C" w:rsidP="007D15E7">
            <w:pPr>
              <w:jc w:val="center"/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13" w:type="dxa"/>
            </w:tcMar>
          </w:tcPr>
          <w:p w:rsidR="00733C9C" w:rsidRDefault="00733C9C" w:rsidP="007D15E7">
            <w:pPr>
              <w:rPr>
                <w:b/>
                <w:szCs w:val="21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13" w:type="dxa"/>
            </w:tcMar>
          </w:tcPr>
          <w:p w:rsidR="00733C9C" w:rsidRDefault="00733C9C" w:rsidP="007D15E7">
            <w:pPr>
              <w:rPr>
                <w:b/>
                <w:szCs w:val="21"/>
              </w:rPr>
            </w:pPr>
          </w:p>
          <w:p w:rsidR="008E2B88" w:rsidRDefault="008E2B88" w:rsidP="007D15E7">
            <w:pPr>
              <w:rPr>
                <w:b/>
                <w:szCs w:val="21"/>
              </w:rPr>
            </w:pPr>
          </w:p>
          <w:p w:rsidR="008E2B88" w:rsidRDefault="008E2B88" w:rsidP="007D15E7">
            <w:pPr>
              <w:rPr>
                <w:b/>
                <w:szCs w:val="21"/>
              </w:rPr>
            </w:pPr>
          </w:p>
          <w:p w:rsidR="008E2B88" w:rsidRDefault="008E2B88" w:rsidP="007D15E7">
            <w:pPr>
              <w:rPr>
                <w:b/>
                <w:szCs w:val="21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13" w:type="dxa"/>
            </w:tcMar>
          </w:tcPr>
          <w:p w:rsidR="00733C9C" w:rsidRDefault="00733C9C" w:rsidP="007D15E7">
            <w:pPr>
              <w:jc w:val="center"/>
            </w:pPr>
          </w:p>
        </w:tc>
      </w:tr>
      <w:tr w:rsidR="00733C9C" w:rsidTr="007D15E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13" w:type="dxa"/>
            </w:tcMar>
          </w:tcPr>
          <w:p w:rsidR="00733C9C" w:rsidRDefault="00733C9C" w:rsidP="007D15E7">
            <w:pPr>
              <w:jc w:val="center"/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13" w:type="dxa"/>
            </w:tcMar>
          </w:tcPr>
          <w:p w:rsidR="00733C9C" w:rsidRDefault="00733C9C" w:rsidP="007D15E7">
            <w:pPr>
              <w:rPr>
                <w:b/>
                <w:szCs w:val="21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13" w:type="dxa"/>
            </w:tcMar>
          </w:tcPr>
          <w:p w:rsidR="00733C9C" w:rsidRDefault="00733C9C" w:rsidP="007D15E7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13" w:type="dxa"/>
            </w:tcMar>
          </w:tcPr>
          <w:p w:rsidR="00733C9C" w:rsidRDefault="00733C9C" w:rsidP="007D15E7">
            <w:pPr>
              <w:jc w:val="center"/>
            </w:pPr>
          </w:p>
        </w:tc>
      </w:tr>
      <w:tr w:rsidR="00733C9C" w:rsidTr="007D15E7">
        <w:tc>
          <w:tcPr>
            <w:tcW w:w="5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left w:w="113" w:type="dxa"/>
            </w:tcMar>
          </w:tcPr>
          <w:p w:rsidR="00733C9C" w:rsidRDefault="00733C9C" w:rsidP="007D15E7">
            <w:pPr>
              <w:jc w:val="center"/>
            </w:pPr>
          </w:p>
        </w:tc>
        <w:tc>
          <w:tcPr>
            <w:tcW w:w="380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left w:w="113" w:type="dxa"/>
            </w:tcMar>
          </w:tcPr>
          <w:p w:rsidR="00733C9C" w:rsidRDefault="00733C9C" w:rsidP="007D15E7">
            <w:pPr>
              <w:rPr>
                <w:b/>
                <w:szCs w:val="21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left w:w="113" w:type="dxa"/>
            </w:tcMar>
          </w:tcPr>
          <w:p w:rsidR="00733C9C" w:rsidRDefault="00733C9C" w:rsidP="007D15E7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Продовження додатка</w:t>
            </w:r>
          </w:p>
          <w:p w:rsidR="00733C9C" w:rsidRDefault="00733C9C" w:rsidP="007D15E7">
            <w:pPr>
              <w:jc w:val="center"/>
            </w:pPr>
          </w:p>
        </w:tc>
      </w:tr>
      <w:tr w:rsidR="00733C9C" w:rsidTr="007D15E7">
        <w:tc>
          <w:tcPr>
            <w:tcW w:w="554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55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Хохлова</w:t>
            </w:r>
            <w:proofErr w:type="spellEnd"/>
            <w:r>
              <w:rPr>
                <w:szCs w:val="21"/>
              </w:rPr>
              <w:t xml:space="preserve"> Надія Олексіївна</w:t>
            </w:r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56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Смоліна</w:t>
            </w:r>
            <w:proofErr w:type="spellEnd"/>
            <w:r>
              <w:rPr>
                <w:szCs w:val="21"/>
              </w:rPr>
              <w:t xml:space="preserve"> Людмила Олексіївна</w:t>
            </w:r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57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proofErr w:type="spellStart"/>
            <w:r>
              <w:rPr>
                <w:szCs w:val="21"/>
                <w:lang w:val="en-US"/>
              </w:rPr>
              <w:t>Нечаєва</w:t>
            </w:r>
            <w:proofErr w:type="spellEnd"/>
            <w:r>
              <w:rPr>
                <w:szCs w:val="21"/>
                <w:lang w:val="en-US"/>
              </w:rPr>
              <w:t xml:space="preserve"> </w:t>
            </w:r>
            <w:r>
              <w:rPr>
                <w:szCs w:val="21"/>
              </w:rPr>
              <w:t>Ольга Вікторівна</w:t>
            </w:r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58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r>
              <w:rPr>
                <w:szCs w:val="21"/>
              </w:rPr>
              <w:t>Коновальська Тетяна Миколаївна</w:t>
            </w:r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2 000,00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59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r>
              <w:rPr>
                <w:szCs w:val="21"/>
              </w:rPr>
              <w:t>Конюшина Тетяна Василівна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60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Бутенко</w:t>
            </w:r>
            <w:proofErr w:type="spellEnd"/>
            <w:r>
              <w:rPr>
                <w:szCs w:val="21"/>
              </w:rPr>
              <w:t xml:space="preserve"> Ніна Володимирівна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61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r>
              <w:rPr>
                <w:szCs w:val="21"/>
              </w:rPr>
              <w:t>Грибачова Наталя Вікторівна</w:t>
            </w:r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2 000,00</w:t>
            </w:r>
          </w:p>
        </w:tc>
      </w:tr>
      <w:tr w:rsidR="00733C9C" w:rsidTr="007D15E7">
        <w:tc>
          <w:tcPr>
            <w:tcW w:w="554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62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rPr>
                <w:rFonts w:cs="Liberation Serif"/>
                <w:sz w:val="21"/>
                <w:szCs w:val="21"/>
              </w:rPr>
            </w:pPr>
            <w:proofErr w:type="spellStart"/>
            <w:r>
              <w:rPr>
                <w:szCs w:val="21"/>
              </w:rPr>
              <w:t>Єрьоменко</w:t>
            </w:r>
            <w:proofErr w:type="spellEnd"/>
            <w:r>
              <w:rPr>
                <w:szCs w:val="21"/>
              </w:rPr>
              <w:t xml:space="preserve"> Катерина Миколаївна</w:t>
            </w:r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63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rPr>
                <w:b/>
                <w:szCs w:val="21"/>
              </w:rPr>
            </w:pPr>
            <w:proofErr w:type="spellStart"/>
            <w:r>
              <w:rPr>
                <w:b/>
                <w:szCs w:val="21"/>
              </w:rPr>
              <w:t>Тікевич</w:t>
            </w:r>
            <w:proofErr w:type="spellEnd"/>
            <w:r>
              <w:rPr>
                <w:b/>
                <w:szCs w:val="21"/>
              </w:rPr>
              <w:t xml:space="preserve"> Ольга Сергіївна</w:t>
            </w:r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…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  <w:rPr>
                <w:b/>
              </w:rPr>
            </w:pPr>
            <w:r>
              <w:rPr>
                <w:b/>
              </w:rPr>
              <w:t>11 000,00</w:t>
            </w:r>
          </w:p>
        </w:tc>
      </w:tr>
      <w:tr w:rsidR="00733C9C" w:rsidTr="007D15E7">
        <w:tc>
          <w:tcPr>
            <w:tcW w:w="554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64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r>
              <w:rPr>
                <w:szCs w:val="21"/>
              </w:rPr>
              <w:t>Ісаєва Людмила Анатоліївна</w:t>
            </w:r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65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Овдієнко</w:t>
            </w:r>
            <w:proofErr w:type="spellEnd"/>
            <w:r>
              <w:rPr>
                <w:szCs w:val="21"/>
              </w:rPr>
              <w:t xml:space="preserve"> Галина Михайлівна</w:t>
            </w:r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66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Кобка</w:t>
            </w:r>
            <w:proofErr w:type="spellEnd"/>
            <w:r>
              <w:rPr>
                <w:szCs w:val="21"/>
              </w:rPr>
              <w:t xml:space="preserve"> Тамара Семенівна</w:t>
            </w:r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2 000,00</w:t>
            </w:r>
          </w:p>
        </w:tc>
      </w:tr>
      <w:tr w:rsidR="00733C9C" w:rsidTr="007D15E7">
        <w:tc>
          <w:tcPr>
            <w:tcW w:w="554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67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Мискевич</w:t>
            </w:r>
            <w:proofErr w:type="spellEnd"/>
            <w:r>
              <w:rPr>
                <w:szCs w:val="21"/>
              </w:rPr>
              <w:t xml:space="preserve"> Марина Петрівна</w:t>
            </w:r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68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r>
              <w:rPr>
                <w:szCs w:val="21"/>
              </w:rPr>
              <w:t>Лобода Ганна Іванівна</w:t>
            </w:r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69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rPr>
                <w:szCs w:val="21"/>
              </w:rPr>
            </w:pPr>
            <w:r>
              <w:rPr>
                <w:szCs w:val="21"/>
              </w:rPr>
              <w:t>Короткова Світлана Василівна</w:t>
            </w:r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rPr>
          <w:trHeight w:val="92"/>
        </w:trPr>
        <w:tc>
          <w:tcPr>
            <w:tcW w:w="554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70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rPr>
                <w:b/>
              </w:rPr>
            </w:pPr>
            <w:r>
              <w:rPr>
                <w:b/>
              </w:rPr>
              <w:t>Чмир Алла Андріївна</w:t>
            </w:r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  <w:rPr>
                <w:b/>
              </w:rPr>
            </w:pPr>
            <w:r>
              <w:rPr>
                <w:b/>
              </w:rPr>
              <w:t>11 000,00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71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roofErr w:type="spellStart"/>
            <w:r>
              <w:t>Циплухіна</w:t>
            </w:r>
            <w:proofErr w:type="spellEnd"/>
            <w:r>
              <w:t xml:space="preserve"> Олена Павлівна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72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rPr>
                <w:color w:val="000000"/>
              </w:rPr>
            </w:pPr>
            <w:r>
              <w:t>Коваленко Ірина Валентинівна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pP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73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roofErr w:type="spellStart"/>
            <w:r>
              <w:t>Кумейченко</w:t>
            </w:r>
            <w:proofErr w:type="spellEnd"/>
            <w:r>
              <w:t xml:space="preserve"> Раїса Миколаївна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74</w:t>
            </w:r>
          </w:p>
        </w:tc>
        <w:tc>
          <w:tcPr>
            <w:tcW w:w="3807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r>
              <w:t>Прокопенко Любов Олександрівна</w:t>
            </w:r>
          </w:p>
        </w:tc>
        <w:tc>
          <w:tcPr>
            <w:tcW w:w="3980" w:type="dxa"/>
            <w:shd w:val="clear" w:color="auto" w:fill="auto"/>
            <w:tcMar>
              <w:left w:w="103" w:type="dxa"/>
            </w:tcMar>
          </w:tcPr>
          <w:p w:rsidR="00733C9C" w:rsidRDefault="008E2B88" w:rsidP="007D15E7">
            <w:r>
              <w:t>…</w:t>
            </w:r>
          </w:p>
        </w:tc>
        <w:tc>
          <w:tcPr>
            <w:tcW w:w="1513" w:type="dxa"/>
            <w:shd w:val="clear" w:color="auto" w:fill="auto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75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r>
              <w:t xml:space="preserve">Чернишова Ельвіра  </w:t>
            </w:r>
          </w:p>
          <w:p w:rsidR="00733C9C" w:rsidRDefault="00733C9C" w:rsidP="007D15E7">
            <w:pPr>
              <w:rPr>
                <w:i/>
              </w:rPr>
            </w:pPr>
            <w:proofErr w:type="spellStart"/>
            <w:r>
              <w:t>Шамратівна</w:t>
            </w:r>
            <w:proofErr w:type="spellEnd"/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r>
              <w:t>…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2 000,00</w:t>
            </w:r>
          </w:p>
        </w:tc>
      </w:tr>
      <w:tr w:rsidR="00733C9C" w:rsidTr="007D15E7">
        <w:tc>
          <w:tcPr>
            <w:tcW w:w="554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76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r>
              <w:t>Новікова Віра Миколаївна</w:t>
            </w:r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r>
              <w:t>…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554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77</w:t>
            </w:r>
          </w:p>
        </w:tc>
        <w:tc>
          <w:tcPr>
            <w:tcW w:w="3807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snapToGrid w:val="0"/>
            </w:pPr>
            <w:r>
              <w:t>Тесленко Галина Олександрівна</w:t>
            </w:r>
          </w:p>
        </w:tc>
        <w:tc>
          <w:tcPr>
            <w:tcW w:w="3980" w:type="dxa"/>
            <w:shd w:val="clear" w:color="auto" w:fill="FFFFFF" w:themeFill="background1"/>
            <w:tcMar>
              <w:left w:w="103" w:type="dxa"/>
            </w:tcMar>
          </w:tcPr>
          <w:p w:rsidR="00733C9C" w:rsidRDefault="008E2B88" w:rsidP="007D15E7">
            <w:r>
              <w:t>…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</w:pPr>
            <w:r>
              <w:t>4 300,00</w:t>
            </w:r>
          </w:p>
        </w:tc>
      </w:tr>
      <w:tr w:rsidR="00733C9C" w:rsidTr="007D15E7">
        <w:tc>
          <w:tcPr>
            <w:tcW w:w="8341" w:type="dxa"/>
            <w:gridSpan w:val="3"/>
            <w:shd w:val="clear" w:color="auto" w:fill="FFFFFF" w:themeFill="background1"/>
            <w:tcMar>
              <w:left w:w="103" w:type="dxa"/>
            </w:tcMar>
            <w:vAlign w:val="center"/>
          </w:tcPr>
          <w:p w:rsidR="00733C9C" w:rsidRDefault="00733C9C" w:rsidP="007D15E7">
            <w:pPr>
              <w:jc w:val="right"/>
            </w:pPr>
            <w:r>
              <w:rPr>
                <w:b/>
              </w:rPr>
              <w:t>РАЗОМ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3" w:type="dxa"/>
            </w:tcMar>
          </w:tcPr>
          <w:p w:rsidR="00733C9C" w:rsidRDefault="00733C9C" w:rsidP="007D15E7">
            <w:pPr>
              <w:jc w:val="center"/>
              <w:rPr>
                <w:b/>
              </w:rPr>
            </w:pPr>
            <w:r>
              <w:rPr>
                <w:b/>
              </w:rPr>
              <w:t>385 000,00</w:t>
            </w:r>
          </w:p>
        </w:tc>
      </w:tr>
    </w:tbl>
    <w:p w:rsidR="00733C9C" w:rsidRDefault="00733C9C" w:rsidP="00733C9C"/>
    <w:p w:rsidR="00733C9C" w:rsidRDefault="00733C9C" w:rsidP="00733C9C"/>
    <w:p w:rsidR="00733C9C" w:rsidRDefault="00733C9C" w:rsidP="00733C9C"/>
    <w:p w:rsidR="00733C9C" w:rsidRDefault="00733C9C" w:rsidP="00733C9C">
      <w:r>
        <w:t>Завідувач сектору по роботі</w:t>
      </w:r>
    </w:p>
    <w:p w:rsidR="00733C9C" w:rsidRDefault="00733C9C" w:rsidP="00733C9C">
      <w:r>
        <w:t>з уповноваженими в</w:t>
      </w:r>
    </w:p>
    <w:p w:rsidR="00733C9C" w:rsidRDefault="00733C9C" w:rsidP="00733C9C">
      <w:r>
        <w:t>мікрорайонах міста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Олена КОРНІЦЬКА</w:t>
      </w:r>
    </w:p>
    <w:p w:rsidR="00733C9C" w:rsidRDefault="00733C9C" w:rsidP="00733C9C"/>
    <w:p w:rsidR="00B05E5D" w:rsidRDefault="008E2B88">
      <w:r>
        <w:rPr>
          <w:b/>
        </w:rPr>
        <w:t>(…) – текст, який містить конфіденційну інформацію про фізичну особу</w:t>
      </w:r>
      <w:bookmarkStart w:id="1" w:name="_GoBack"/>
      <w:bookmarkEnd w:id="1"/>
    </w:p>
    <w:sectPr w:rsidR="00B05E5D" w:rsidSect="00733C9C">
      <w:pgSz w:w="11906" w:h="16838"/>
      <w:pgMar w:top="1134" w:right="567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5D"/>
    <w:rsid w:val="004024BB"/>
    <w:rsid w:val="00606F0B"/>
    <w:rsid w:val="00733C9C"/>
    <w:rsid w:val="008E2B88"/>
    <w:rsid w:val="00B0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2F18"/>
  <w15:docId w15:val="{73631286-0346-4ECB-9D82-82BD6DD9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5EC"/>
    <w:rPr>
      <w:rFonts w:ascii="Times New Roman" w:eastAsia="Times New Roman" w:hAnsi="Times New Roman" w:cs="Times New Roman"/>
      <w:color w:val="00000A"/>
      <w:sz w:val="28"/>
      <w:szCs w:val="28"/>
      <w:lang w:val="uk-UA" w:eastAsia="ru-RU"/>
    </w:rPr>
  </w:style>
  <w:style w:type="paragraph" w:styleId="2">
    <w:name w:val="heading 2"/>
    <w:basedOn w:val="a"/>
    <w:link w:val="20"/>
    <w:unhideWhenUsed/>
    <w:qFormat/>
    <w:rsid w:val="009B35EC"/>
    <w:pPr>
      <w:keepNext/>
      <w:jc w:val="center"/>
      <w:outlineLvl w:val="1"/>
    </w:pPr>
    <w:rPr>
      <w:b/>
      <w:bCs/>
      <w:szCs w:val="24"/>
    </w:rPr>
  </w:style>
  <w:style w:type="paragraph" w:styleId="5">
    <w:name w:val="heading 5"/>
    <w:basedOn w:val="a"/>
    <w:link w:val="50"/>
    <w:semiHidden/>
    <w:unhideWhenUsed/>
    <w:qFormat/>
    <w:rsid w:val="009B35EC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9B35EC"/>
    <w:rPr>
      <w:rFonts w:ascii="Times New Roman" w:eastAsia="Times New Roman" w:hAnsi="Times New Roman" w:cs="Times New Roman"/>
      <w:b/>
      <w:bCs/>
      <w:color w:val="00000A"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qFormat/>
    <w:rsid w:val="009B35EC"/>
    <w:rPr>
      <w:rFonts w:ascii="Times New Roman" w:eastAsia="Times New Roman" w:hAnsi="Times New Roman" w:cs="Times New Roman"/>
      <w:b/>
      <w:color w:val="00000A"/>
      <w:sz w:val="32"/>
      <w:szCs w:val="20"/>
      <w:lang w:val="uk-UA"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9B35EC"/>
    <w:rPr>
      <w:rFonts w:ascii="Tahoma" w:eastAsia="Times New Roman" w:hAnsi="Tahoma" w:cs="Tahoma"/>
      <w:color w:val="00000A"/>
      <w:sz w:val="16"/>
      <w:szCs w:val="16"/>
      <w:lang w:val="uk-UA" w:eastAsia="ru-RU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customStyle="1" w:styleId="10">
    <w:name w:val="Заголовок1"/>
    <w:basedOn w:val="a"/>
    <w:qFormat/>
    <w:pPr>
      <w:keepNext/>
      <w:spacing w:before="240" w:after="120"/>
    </w:pPr>
    <w:rPr>
      <w:rFonts w:ascii="Liberation Sans" w:eastAsia="Noto Sans CJK SC Regular" w:hAnsi="Liberation Sans" w:cs="FreeSans"/>
    </w:rPr>
  </w:style>
  <w:style w:type="paragraph" w:styleId="a8">
    <w:name w:val="Balloon Text"/>
    <w:basedOn w:val="a"/>
    <w:uiPriority w:val="99"/>
    <w:semiHidden/>
    <w:unhideWhenUsed/>
    <w:qFormat/>
    <w:rsid w:val="009B35EC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spacing w:after="200"/>
      <w:ind w:left="720"/>
      <w:contextualSpacing/>
    </w:pPr>
  </w:style>
  <w:style w:type="table" w:styleId="aa">
    <w:name w:val="Table Grid"/>
    <w:basedOn w:val="a1"/>
    <w:uiPriority w:val="59"/>
    <w:rsid w:val="00733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3104</Words>
  <Characters>1770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Олена Байрак</cp:lastModifiedBy>
  <cp:revision>5</cp:revision>
  <cp:lastPrinted>2019-08-16T13:00:00Z</cp:lastPrinted>
  <dcterms:created xsi:type="dcterms:W3CDTF">2020-08-26T13:35:00Z</dcterms:created>
  <dcterms:modified xsi:type="dcterms:W3CDTF">2021-08-25T10:20:00Z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